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B" w:rsidRPr="00F35EEB" w:rsidRDefault="00F35EEB" w:rsidP="00F35EEB">
      <w:pPr>
        <w:pStyle w:val="5"/>
        <w:rPr>
          <w:lang w:val="en-US"/>
        </w:rPr>
      </w:pPr>
      <w:r w:rsidRPr="00F35EEB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EB" w:rsidRPr="00F35EEB" w:rsidRDefault="00F35EEB" w:rsidP="00F35EEB">
      <w:pPr>
        <w:pStyle w:val="5"/>
        <w:rPr>
          <w:sz w:val="24"/>
        </w:rPr>
      </w:pPr>
    </w:p>
    <w:p w:rsidR="00F35EEB" w:rsidRPr="00A61736" w:rsidRDefault="00F35EEB" w:rsidP="00F35EEB">
      <w:pPr>
        <w:pStyle w:val="5"/>
        <w:rPr>
          <w:sz w:val="28"/>
          <w:szCs w:val="28"/>
        </w:rPr>
      </w:pPr>
      <w:r w:rsidRPr="00A61736">
        <w:rPr>
          <w:sz w:val="28"/>
          <w:szCs w:val="28"/>
        </w:rPr>
        <w:t xml:space="preserve">УКРАЇНА 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ВИКОНАВЧИЙ КОМІТЕТ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МЕЛІТОПОЛЬСЬКОЇ  МІСЬКОЇ  РАДИ</w:t>
      </w:r>
    </w:p>
    <w:p w:rsidR="00F35EEB" w:rsidRPr="00F35EEB" w:rsidRDefault="00F35EEB" w:rsidP="00F35EEB">
      <w:pPr>
        <w:pStyle w:val="5"/>
        <w:rPr>
          <w:szCs w:val="28"/>
        </w:rPr>
      </w:pPr>
      <w:r w:rsidRPr="00F35EEB">
        <w:rPr>
          <w:szCs w:val="28"/>
        </w:rPr>
        <w:t>Запорізької області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 xml:space="preserve">Р О З П О Р Я Д Ж Е Н </w:t>
      </w:r>
      <w:proofErr w:type="spellStart"/>
      <w:r w:rsidRPr="00F35EEB">
        <w:rPr>
          <w:bCs/>
          <w:sz w:val="28"/>
          <w:szCs w:val="28"/>
        </w:rPr>
        <w:t>Н</w:t>
      </w:r>
      <w:proofErr w:type="spellEnd"/>
      <w:r w:rsidRPr="00F35EEB">
        <w:rPr>
          <w:bCs/>
          <w:sz w:val="28"/>
          <w:szCs w:val="28"/>
        </w:rPr>
        <w:t xml:space="preserve"> Я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>міського голови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</w:p>
    <w:p w:rsidR="00F35EEB" w:rsidRPr="00F35EEB" w:rsidRDefault="00F35EEB" w:rsidP="00F35E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B6B71">
        <w:rPr>
          <w:rFonts w:ascii="Times New Roman" w:hAnsi="Times New Roman" w:cs="Times New Roman"/>
          <w:b/>
          <w:bCs/>
          <w:sz w:val="28"/>
          <w:szCs w:val="28"/>
          <w:lang w:val="uk-UA"/>
        </w:rPr>
        <w:t>05.12.2019</w:t>
      </w:r>
      <w:r w:rsidR="001B6B7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B6B7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B6B7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92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№</w:t>
      </w:r>
      <w:r w:rsidRPr="00F35E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B6B71">
        <w:rPr>
          <w:rFonts w:ascii="Times New Roman" w:hAnsi="Times New Roman" w:cs="Times New Roman"/>
          <w:b/>
          <w:bCs/>
          <w:sz w:val="28"/>
          <w:szCs w:val="28"/>
          <w:lang w:val="uk-UA"/>
        </w:rPr>
        <w:t>511-р</w:t>
      </w:r>
    </w:p>
    <w:p w:rsidR="00F35EEB" w:rsidRDefault="00CC1DE3" w:rsidP="00CC1D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1D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08DB" w:rsidRDefault="00B608DB" w:rsidP="004B60D9">
      <w:pPr>
        <w:pStyle w:val="a3"/>
        <w:ind w:right="56"/>
        <w:rPr>
          <w:rFonts w:ascii="Times New Roman" w:hAnsi="Times New Roman" w:cs="Times New Roman"/>
          <w:sz w:val="28"/>
          <w:szCs w:val="28"/>
          <w:lang w:val="uk-UA"/>
        </w:rPr>
      </w:pPr>
    </w:p>
    <w:p w:rsidR="00680AAB" w:rsidRPr="00890387" w:rsidRDefault="00090916" w:rsidP="004B60D9">
      <w:pPr>
        <w:pStyle w:val="a3"/>
        <w:ind w:right="19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участь 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дітей-сиріт та дітей</w:t>
      </w:r>
      <w:r w:rsidR="00484AA2" w:rsidRPr="008903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позбавлених батьківського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піклування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90916" w:rsidRPr="00680AAB" w:rsidRDefault="006F7942" w:rsidP="004B60D9">
      <w:pPr>
        <w:pStyle w:val="a3"/>
        <w:ind w:right="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в обласному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54FC" w:rsidRPr="00890387">
        <w:rPr>
          <w:rFonts w:ascii="Times New Roman" w:hAnsi="Times New Roman" w:cs="Times New Roman"/>
          <w:b/>
          <w:sz w:val="28"/>
          <w:szCs w:val="28"/>
          <w:lang w:val="uk-UA"/>
        </w:rPr>
        <w:t>заході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1E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680AAB"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>нагоди новорічних свят</w:t>
      </w:r>
      <w:r w:rsidR="007354FC"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08DB" w:rsidRPr="00680AAB" w:rsidRDefault="00B608DB" w:rsidP="004B60D9">
      <w:pPr>
        <w:pStyle w:val="a3"/>
        <w:ind w:right="56"/>
        <w:jc w:val="both"/>
        <w:rPr>
          <w:b/>
          <w:lang w:val="uk-UA"/>
        </w:rPr>
      </w:pPr>
    </w:p>
    <w:p w:rsidR="006F7942" w:rsidRDefault="006F7942" w:rsidP="001A2429">
      <w:pPr>
        <w:pStyle w:val="a3"/>
        <w:ind w:right="-86"/>
        <w:jc w:val="both"/>
        <w:rPr>
          <w:lang w:val="uk-UA"/>
        </w:rPr>
      </w:pPr>
    </w:p>
    <w:p w:rsidR="00583610" w:rsidRPr="00B608DB" w:rsidRDefault="00792EAE" w:rsidP="001A242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EAE">
        <w:rPr>
          <w:rFonts w:ascii="Times New Roman" w:hAnsi="Times New Roman" w:cs="Times New Roman"/>
          <w:sz w:val="28"/>
          <w:szCs w:val="28"/>
          <w:lang w:val="uk-UA"/>
        </w:rPr>
        <w:t>На виконання заходів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«Захист прав дітей,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перебувають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складних життєвих обставинах та потребують  особливої </w:t>
      </w:r>
      <w:r w:rsidR="00A34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уваги, та  профілактики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>правопорушень серед дітей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84C7C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C7C" w:rsidRPr="00984C7C">
        <w:rPr>
          <w:rFonts w:ascii="Times New Roman" w:hAnsi="Times New Roman" w:cs="Times New Roman"/>
          <w:sz w:val="28"/>
          <w:szCs w:val="28"/>
          <w:lang w:val="uk-UA"/>
        </w:rPr>
        <w:t>рішенням 4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5 сесії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F2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ради  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F2" w:rsidRPr="00984C7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4C7C" w:rsidRPr="00984C7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984C7C" w:rsidRPr="00984C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84C7C" w:rsidRPr="00984C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B8C" w:rsidRPr="00984C7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4F9A" w:rsidRPr="00984C7C">
        <w:rPr>
          <w:rFonts w:ascii="Times New Roman" w:hAnsi="Times New Roman" w:cs="Times New Roman"/>
          <w:sz w:val="28"/>
          <w:szCs w:val="28"/>
          <w:lang w:val="uk-UA"/>
        </w:rPr>
        <w:t>3/24,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 xml:space="preserve">7 Закону України «Про забезпечення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організаційно-правових умов соціального захисту дітей-сиріт та дітей, позбавлених батьківського піклування»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, ст. 4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>ро органи і служби у справах дітей та спеціальні установи для дітей»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8F117A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8C05B7" w:rsidRPr="008C05B7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C05B7">
        <w:rPr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7316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>.11.201</w:t>
      </w:r>
      <w:r w:rsidR="005731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73167" w:rsidRPr="00573167">
        <w:rPr>
          <w:rFonts w:ascii="Times New Roman" w:hAnsi="Times New Roman" w:cs="Times New Roman"/>
          <w:sz w:val="28"/>
          <w:szCs w:val="28"/>
          <w:lang w:val="uk-UA"/>
        </w:rPr>
        <w:t xml:space="preserve">08-35/3507 </w:t>
      </w:r>
      <w:r w:rsidR="00573167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проведення новорічних вистав в Запорізькому державному цирку»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в межах</w:t>
      </w:r>
      <w:r w:rsidR="00B608DB" w:rsidRPr="00B608DB">
        <w:rPr>
          <w:sz w:val="28"/>
          <w:szCs w:val="28"/>
          <w:lang w:val="uk-UA"/>
        </w:rPr>
        <w:t xml:space="preserve"> </w:t>
      </w:r>
      <w:r w:rsidR="00B608DB" w:rsidRPr="00B608DB">
        <w:rPr>
          <w:rFonts w:ascii="Times New Roman" w:hAnsi="Times New Roman" w:cs="Times New Roman"/>
          <w:sz w:val="28"/>
          <w:szCs w:val="28"/>
          <w:lang w:val="uk-UA"/>
        </w:rPr>
        <w:t>заходів Комплексної  обласної програми з оздоровлення та відпочинку дітей, сімейної, гендерної  політики  та протидії торгівлі людьми на 2017-2021</w:t>
      </w:r>
      <w:r w:rsidR="00F06BF2">
        <w:rPr>
          <w:rFonts w:ascii="Times New Roman" w:hAnsi="Times New Roman" w:cs="Times New Roman"/>
          <w:sz w:val="28"/>
          <w:szCs w:val="28"/>
          <w:lang w:val="uk-UA"/>
        </w:rPr>
        <w:t>роки</w:t>
      </w:r>
    </w:p>
    <w:p w:rsidR="00B608DB" w:rsidRDefault="00B608DB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2AB" w:rsidRPr="00950A2C" w:rsidRDefault="00B00903" w:rsidP="001A2429">
      <w:pPr>
        <w:pStyle w:val="a3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C"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950A2C">
        <w:rPr>
          <w:rFonts w:ascii="Times New Roman" w:hAnsi="Times New Roman" w:cs="Times New Roman"/>
          <w:b/>
          <w:sz w:val="28"/>
          <w:szCs w:val="28"/>
        </w:rPr>
        <w:t>’</w:t>
      </w:r>
      <w:r w:rsidRPr="00950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:rsidR="002816D8" w:rsidRDefault="002816D8" w:rsidP="001A2429">
      <w:pPr>
        <w:pStyle w:val="a3"/>
        <w:ind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2816D8" w:rsidRDefault="0094422F" w:rsidP="001A242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9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950A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 Мелітопольської міської ради Запорізької області:</w:t>
      </w:r>
    </w:p>
    <w:p w:rsidR="00E10F93" w:rsidRDefault="00CB37A9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F93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35FD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підбір дітей з числа дітей-сиріт та дітей, позбавлених батьківського піклування, </w:t>
      </w:r>
      <w:r w:rsidR="00950A2C">
        <w:rPr>
          <w:rFonts w:ascii="Times New Roman" w:hAnsi="Times New Roman" w:cs="Times New Roman"/>
          <w:sz w:val="28"/>
          <w:szCs w:val="28"/>
          <w:lang w:val="uk-UA"/>
        </w:rPr>
        <w:t>у кількості</w:t>
      </w:r>
      <w:r w:rsidR="00AA6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1E2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:rsidR="0069609B" w:rsidRDefault="008D4741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2) забезпечити 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>підбір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3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осіб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для  супроводу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на шляху  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 xml:space="preserve">слідування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>та під час перебування  у Запорізькому  державному цирку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та попередити кожного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>супроводжуючого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персональн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за життя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здоров’я  дітей  під час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зазначеної </w:t>
      </w:r>
      <w:r w:rsidR="00755611">
        <w:rPr>
          <w:rFonts w:ascii="Times New Roman" w:hAnsi="Times New Roman" w:cs="Times New Roman"/>
          <w:sz w:val="28"/>
          <w:szCs w:val="28"/>
          <w:lang w:val="uk-UA"/>
        </w:rPr>
        <w:t>поїздки;</w:t>
      </w:r>
    </w:p>
    <w:p w:rsidR="00E431C2" w:rsidRDefault="0069609B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9C09BA" w:rsidRDefault="009C09BA" w:rsidP="009C09BA">
      <w:pPr>
        <w:pStyle w:val="a3"/>
        <w:ind w:right="57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4B60D9" w:rsidRDefault="001233E3" w:rsidP="001A242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забезпечити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19.12.201</w:t>
      </w:r>
      <w:r w:rsidR="0022736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08.00 до 18.00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організоване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E47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</w:t>
      </w:r>
    </w:p>
    <w:p w:rsidR="004B60D9" w:rsidRDefault="00F82E47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-сиріт та д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>ітей,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позбавлених батьківського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 до Запорізького державного 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 xml:space="preserve">цирку, який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розташований за адресою: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м. Запоріжжя,</w:t>
      </w:r>
      <w:r w:rsidR="001233E3" w:rsidRPr="00123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31C2" w:rsidRDefault="001233E3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Рекордна, 41;</w:t>
      </w:r>
    </w:p>
    <w:p w:rsidR="00E431C2" w:rsidRDefault="00E431C2" w:rsidP="001A242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провести  з дітьми та 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супроводжуючими  їх особами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</w:t>
      </w:r>
      <w:r w:rsidR="00B85D6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>забезпечення б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езпеки  життєдіяльності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 групи  осіб,   як під час руху  транспортного засобу</w:t>
      </w:r>
      <w:r w:rsidR="00973D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530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к  і  під час </w:t>
      </w:r>
      <w:r w:rsidR="00755611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 xml:space="preserve">  циркової вистави;</w:t>
      </w:r>
    </w:p>
    <w:p w:rsidR="00860F26" w:rsidRDefault="00860F26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5) здійснити  витрати </w:t>
      </w:r>
      <w:r w:rsidR="00973D4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</w:t>
      </w:r>
      <w:r w:rsidR="00973D4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дітей-сиріт та дітей,  позбавлених батьківського піклування  за рахунок міської програми </w:t>
      </w:r>
      <w:r w:rsidR="00995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«Захист прав дітей</w:t>
      </w:r>
      <w:r w:rsidR="00834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перебувають у складних життєвих обставинах </w:t>
      </w:r>
      <w:r w:rsidR="00605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потребують  особливої уваги, та  профілак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>тики правопорушень серед дітей»;</w:t>
      </w:r>
    </w:p>
    <w:p w:rsidR="00860F26" w:rsidRDefault="00860F26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Відділ охорони здоров’я Мелітопольської  міської ради 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>Запорізької області 19.12.201</w:t>
      </w:r>
      <w:r w:rsidR="0022736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супровід дітей</w:t>
      </w:r>
      <w:r w:rsidR="000D66C7" w:rsidRPr="000D6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804">
        <w:rPr>
          <w:rFonts w:ascii="Times New Roman" w:hAnsi="Times New Roman" w:cs="Times New Roman"/>
          <w:sz w:val="28"/>
          <w:szCs w:val="28"/>
          <w:lang w:val="uk-UA"/>
        </w:rPr>
        <w:t xml:space="preserve">під час поїздки на циркову виставу до м. Запоріжжя  </w:t>
      </w:r>
      <w:r w:rsidR="000D66C7">
        <w:rPr>
          <w:rFonts w:ascii="Times New Roman" w:hAnsi="Times New Roman" w:cs="Times New Roman"/>
          <w:sz w:val="28"/>
          <w:szCs w:val="28"/>
          <w:lang w:val="uk-UA"/>
        </w:rPr>
        <w:t>медичним  працівником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5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A0D" w:rsidRDefault="00B75302" w:rsidP="001A242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2A0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4D7A34" w:rsidRDefault="004D7A34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A34" w:rsidRDefault="004D7A34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509" w:rsidRDefault="00EB3509" w:rsidP="004B60D9">
      <w:pPr>
        <w:pStyle w:val="a3"/>
        <w:ind w:right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011" w:rsidRPr="00B05201" w:rsidRDefault="00227366" w:rsidP="00281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241C">
        <w:rPr>
          <w:rFonts w:ascii="Times New Roman" w:hAnsi="Times New Roman" w:cs="Times New Roman"/>
          <w:sz w:val="28"/>
          <w:szCs w:val="28"/>
          <w:lang w:val="uk-UA"/>
        </w:rPr>
        <w:t xml:space="preserve">          Роман </w:t>
      </w:r>
      <w:r>
        <w:rPr>
          <w:rFonts w:ascii="Times New Roman" w:hAnsi="Times New Roman" w:cs="Times New Roman"/>
          <w:sz w:val="28"/>
          <w:szCs w:val="28"/>
          <w:lang w:val="uk-UA"/>
        </w:rPr>
        <w:t>РОМАНОВ</w:t>
      </w:r>
    </w:p>
    <w:p w:rsidR="00B05201" w:rsidRDefault="00B05201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509" w:rsidRDefault="00EB3509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834AF" w:rsidRPr="00EB3509" w:rsidRDefault="000834AF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60203" w:rsidRPr="0044279C" w:rsidRDefault="00B60203" w:rsidP="00B602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60203" w:rsidRPr="0044279C" w:rsidSect="001A2429">
      <w:pgSz w:w="11906" w:h="16838"/>
      <w:pgMar w:top="1021" w:right="566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A04"/>
    <w:multiLevelType w:val="hybridMultilevel"/>
    <w:tmpl w:val="EFD674F0"/>
    <w:lvl w:ilvl="0" w:tplc="F1C4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419D9"/>
    <w:multiLevelType w:val="hybridMultilevel"/>
    <w:tmpl w:val="471C6EA6"/>
    <w:lvl w:ilvl="0" w:tplc="B608E6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B068BB"/>
    <w:multiLevelType w:val="hybridMultilevel"/>
    <w:tmpl w:val="721A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383F"/>
    <w:multiLevelType w:val="hybridMultilevel"/>
    <w:tmpl w:val="F3DAA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662E1"/>
    <w:multiLevelType w:val="hybridMultilevel"/>
    <w:tmpl w:val="9BF0B77A"/>
    <w:lvl w:ilvl="0" w:tplc="9B6AB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77800"/>
    <w:rsid w:val="00073B8C"/>
    <w:rsid w:val="00077B0C"/>
    <w:rsid w:val="0008241C"/>
    <w:rsid w:val="000834AF"/>
    <w:rsid w:val="00090916"/>
    <w:rsid w:val="000B72B5"/>
    <w:rsid w:val="000C37A8"/>
    <w:rsid w:val="000D3E1D"/>
    <w:rsid w:val="000D66C7"/>
    <w:rsid w:val="001125D9"/>
    <w:rsid w:val="00114DE1"/>
    <w:rsid w:val="001233E3"/>
    <w:rsid w:val="00135FD3"/>
    <w:rsid w:val="00172169"/>
    <w:rsid w:val="0017396D"/>
    <w:rsid w:val="0018165C"/>
    <w:rsid w:val="001A0AE9"/>
    <w:rsid w:val="001A2429"/>
    <w:rsid w:val="001A2A0D"/>
    <w:rsid w:val="001A40B0"/>
    <w:rsid w:val="001B6B71"/>
    <w:rsid w:val="001C2B44"/>
    <w:rsid w:val="001C377B"/>
    <w:rsid w:val="001D14A7"/>
    <w:rsid w:val="001D5203"/>
    <w:rsid w:val="0020191C"/>
    <w:rsid w:val="0022199F"/>
    <w:rsid w:val="00227366"/>
    <w:rsid w:val="00276011"/>
    <w:rsid w:val="002816D8"/>
    <w:rsid w:val="002D6A6E"/>
    <w:rsid w:val="003049A0"/>
    <w:rsid w:val="00331C74"/>
    <w:rsid w:val="0034690D"/>
    <w:rsid w:val="00353C53"/>
    <w:rsid w:val="00353DE5"/>
    <w:rsid w:val="00372CC9"/>
    <w:rsid w:val="003C75D4"/>
    <w:rsid w:val="003D38A7"/>
    <w:rsid w:val="003F7BBD"/>
    <w:rsid w:val="00401EE2"/>
    <w:rsid w:val="00435808"/>
    <w:rsid w:val="0044279C"/>
    <w:rsid w:val="00453C72"/>
    <w:rsid w:val="00456C42"/>
    <w:rsid w:val="00484AA2"/>
    <w:rsid w:val="004B3CF8"/>
    <w:rsid w:val="004B60D9"/>
    <w:rsid w:val="004D294B"/>
    <w:rsid w:val="004D7A34"/>
    <w:rsid w:val="004F35AE"/>
    <w:rsid w:val="00573167"/>
    <w:rsid w:val="0058168B"/>
    <w:rsid w:val="00583610"/>
    <w:rsid w:val="005A0790"/>
    <w:rsid w:val="005D1E23"/>
    <w:rsid w:val="005F4F9A"/>
    <w:rsid w:val="00605724"/>
    <w:rsid w:val="00613A94"/>
    <w:rsid w:val="00626B22"/>
    <w:rsid w:val="006651F9"/>
    <w:rsid w:val="00680AAB"/>
    <w:rsid w:val="0069609B"/>
    <w:rsid w:val="006D1274"/>
    <w:rsid w:val="006F7942"/>
    <w:rsid w:val="00705065"/>
    <w:rsid w:val="007138FF"/>
    <w:rsid w:val="007354FC"/>
    <w:rsid w:val="00736134"/>
    <w:rsid w:val="00755611"/>
    <w:rsid w:val="00757B58"/>
    <w:rsid w:val="00763920"/>
    <w:rsid w:val="00792EAE"/>
    <w:rsid w:val="007A73EF"/>
    <w:rsid w:val="007D366B"/>
    <w:rsid w:val="00802B1F"/>
    <w:rsid w:val="00803804"/>
    <w:rsid w:val="00833E2E"/>
    <w:rsid w:val="0083473A"/>
    <w:rsid w:val="00860F26"/>
    <w:rsid w:val="00863B59"/>
    <w:rsid w:val="008644D3"/>
    <w:rsid w:val="0086719C"/>
    <w:rsid w:val="00877800"/>
    <w:rsid w:val="00881108"/>
    <w:rsid w:val="00890387"/>
    <w:rsid w:val="008C05B7"/>
    <w:rsid w:val="008D4741"/>
    <w:rsid w:val="008F117A"/>
    <w:rsid w:val="00906995"/>
    <w:rsid w:val="0094422F"/>
    <w:rsid w:val="00950A2C"/>
    <w:rsid w:val="00973D45"/>
    <w:rsid w:val="00984C7C"/>
    <w:rsid w:val="009912AB"/>
    <w:rsid w:val="00995397"/>
    <w:rsid w:val="009A6D29"/>
    <w:rsid w:val="009B668F"/>
    <w:rsid w:val="009C09BA"/>
    <w:rsid w:val="009E20FE"/>
    <w:rsid w:val="00A24DD1"/>
    <w:rsid w:val="00A34A3E"/>
    <w:rsid w:val="00A57C5E"/>
    <w:rsid w:val="00A61736"/>
    <w:rsid w:val="00A86FB4"/>
    <w:rsid w:val="00A92770"/>
    <w:rsid w:val="00AA6218"/>
    <w:rsid w:val="00AB3512"/>
    <w:rsid w:val="00AC4978"/>
    <w:rsid w:val="00AC57FC"/>
    <w:rsid w:val="00B00903"/>
    <w:rsid w:val="00B05201"/>
    <w:rsid w:val="00B60203"/>
    <w:rsid w:val="00B608DB"/>
    <w:rsid w:val="00B65908"/>
    <w:rsid w:val="00B75302"/>
    <w:rsid w:val="00B85D63"/>
    <w:rsid w:val="00C6576F"/>
    <w:rsid w:val="00CB37A9"/>
    <w:rsid w:val="00CC1DE3"/>
    <w:rsid w:val="00CC30FB"/>
    <w:rsid w:val="00D04C1E"/>
    <w:rsid w:val="00D06E2B"/>
    <w:rsid w:val="00D272AA"/>
    <w:rsid w:val="00D46898"/>
    <w:rsid w:val="00DB216C"/>
    <w:rsid w:val="00DB5DF7"/>
    <w:rsid w:val="00DD461B"/>
    <w:rsid w:val="00E0137D"/>
    <w:rsid w:val="00E10F93"/>
    <w:rsid w:val="00E431C2"/>
    <w:rsid w:val="00E52F33"/>
    <w:rsid w:val="00E83140"/>
    <w:rsid w:val="00E83933"/>
    <w:rsid w:val="00EB3509"/>
    <w:rsid w:val="00EC3268"/>
    <w:rsid w:val="00EF733D"/>
    <w:rsid w:val="00F0439E"/>
    <w:rsid w:val="00F06886"/>
    <w:rsid w:val="00F06BF2"/>
    <w:rsid w:val="00F35EEB"/>
    <w:rsid w:val="00F440A6"/>
    <w:rsid w:val="00F71DE1"/>
    <w:rsid w:val="00F82E47"/>
    <w:rsid w:val="00F85823"/>
    <w:rsid w:val="00F87B71"/>
    <w:rsid w:val="00FB0147"/>
    <w:rsid w:val="00FD6426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71C2"/>
  <w15:docId w15:val="{2AFF4608-5D6B-4FC5-83DD-893DB5C1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A6"/>
  </w:style>
  <w:style w:type="paragraph" w:styleId="2">
    <w:name w:val="heading 2"/>
    <w:basedOn w:val="a"/>
    <w:next w:val="a"/>
    <w:link w:val="20"/>
    <w:qFormat/>
    <w:rsid w:val="00F35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F35E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35E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35E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3268"/>
    <w:rPr>
      <w:b/>
      <w:bCs/>
    </w:rPr>
  </w:style>
  <w:style w:type="character" w:styleId="a7">
    <w:name w:val="Hyperlink"/>
    <w:basedOn w:val="a0"/>
    <w:uiPriority w:val="99"/>
    <w:semiHidden/>
    <w:unhideWhenUsed/>
    <w:rsid w:val="00EC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1DEC-9838-4E42-831E-A90319D1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157</cp:revision>
  <cp:lastPrinted>2019-12-04T07:26:00Z</cp:lastPrinted>
  <dcterms:created xsi:type="dcterms:W3CDTF">2018-09-13T12:15:00Z</dcterms:created>
  <dcterms:modified xsi:type="dcterms:W3CDTF">2021-07-28T06:00:00Z</dcterms:modified>
</cp:coreProperties>
</file>